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34" w:rsidRPr="00E66A5A" w:rsidRDefault="00915434" w:rsidP="00E66A5A">
      <w:pPr>
        <w:jc w:val="center"/>
        <w:rPr>
          <w:b/>
          <w:sz w:val="28"/>
          <w:szCs w:val="28"/>
        </w:rPr>
      </w:pPr>
      <w:r w:rsidRPr="00E66A5A">
        <w:rPr>
          <w:b/>
          <w:sz w:val="28"/>
          <w:szCs w:val="28"/>
        </w:rPr>
        <w:t>ПОЛОЖЕНИЕ</w:t>
      </w:r>
    </w:p>
    <w:p w:rsidR="00915434" w:rsidRPr="00E66A5A" w:rsidRDefault="00915434" w:rsidP="00E66A5A">
      <w:pPr>
        <w:jc w:val="center"/>
        <w:rPr>
          <w:b/>
          <w:sz w:val="28"/>
          <w:szCs w:val="28"/>
        </w:rPr>
      </w:pPr>
      <w:r w:rsidRPr="00E66A5A">
        <w:rPr>
          <w:b/>
          <w:sz w:val="28"/>
          <w:szCs w:val="28"/>
        </w:rPr>
        <w:t>Всероссийского конкурса видеороликов на антимонопольную тематику</w:t>
      </w:r>
    </w:p>
    <w:p w:rsidR="00915434" w:rsidRPr="00E66A5A" w:rsidRDefault="00915434" w:rsidP="00E66A5A">
      <w:pPr>
        <w:jc w:val="center"/>
        <w:rPr>
          <w:b/>
          <w:sz w:val="28"/>
          <w:szCs w:val="28"/>
        </w:rPr>
      </w:pPr>
      <w:r w:rsidRPr="00E66A5A">
        <w:rPr>
          <w:b/>
          <w:sz w:val="28"/>
          <w:szCs w:val="28"/>
        </w:rPr>
        <w:t>для студентов и школьников</w:t>
      </w:r>
    </w:p>
    <w:p w:rsidR="00915434" w:rsidRPr="00E66A5A" w:rsidRDefault="00915434" w:rsidP="00E66A5A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I. Общие положения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Федеральная антимонопольная служба (ФАС России) в год 15-летия создания службы приглашает студентов и школьников принять участие во Всероссийском конкурсе видеороликов на антимонопольную тематику.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Цель конкурса: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Повысить экономическую, правовую и гражданскую культуру учащейся молодежи в части конкурентной политики и конкурентного права.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Задачи конкурса: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Привлечь внимание студентов и школьников к вопросам формирования и развития конкурентной среды для успешного существования экономики страны</w:t>
      </w:r>
    </w:p>
    <w:p w:rsidR="00915434" w:rsidRPr="00E66A5A" w:rsidRDefault="005B5427" w:rsidP="00E66A5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Темы для создания </w:t>
      </w:r>
      <w:bookmarkStart w:id="0" w:name="_GoBack"/>
      <w:bookmarkEnd w:id="0"/>
      <w:r w:rsidR="00915434" w:rsidRPr="00E66A5A">
        <w:rPr>
          <w:rFonts w:ascii="Georgia" w:hAnsi="Georgia"/>
          <w:sz w:val="24"/>
          <w:szCs w:val="24"/>
        </w:rPr>
        <w:t>роликов  на выбор: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</w:t>
      </w:r>
      <w:r w:rsidRPr="00E66A5A">
        <w:rPr>
          <w:rFonts w:ascii="Georgia" w:hAnsi="Georgia"/>
          <w:sz w:val="24"/>
          <w:szCs w:val="24"/>
        </w:rPr>
        <w:tab/>
        <w:t>15 лет Федеральной антимонопольной службе.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</w:t>
      </w:r>
      <w:r w:rsidRPr="00E66A5A">
        <w:rPr>
          <w:rFonts w:ascii="Georgia" w:hAnsi="Georgia"/>
          <w:sz w:val="24"/>
          <w:szCs w:val="24"/>
        </w:rPr>
        <w:tab/>
        <w:t>Национальный план развития конкуренции.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(Почему развитие конкуренции стало </w:t>
      </w:r>
      <w:r w:rsidRPr="00E66A5A">
        <w:rPr>
          <w:rFonts w:ascii="Georgia" w:hAnsi="Georgia"/>
          <w:sz w:val="24"/>
          <w:szCs w:val="24"/>
        </w:rPr>
        <w:t xml:space="preserve">   </w:t>
      </w:r>
      <w:r w:rsidRPr="00E66A5A">
        <w:rPr>
          <w:rFonts w:ascii="Georgia" w:hAnsi="Georgia"/>
          <w:sz w:val="24"/>
          <w:szCs w:val="24"/>
        </w:rPr>
        <w:t>национальным планом страны?)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</w:t>
      </w:r>
      <w:r w:rsidRPr="00E66A5A">
        <w:rPr>
          <w:rFonts w:ascii="Georgia" w:hAnsi="Georgia"/>
          <w:sz w:val="24"/>
          <w:szCs w:val="24"/>
        </w:rPr>
        <w:tab/>
        <w:t>Конкуренция в нашей жизни.</w:t>
      </w:r>
    </w:p>
    <w:p w:rsidR="00915434" w:rsidRPr="00E66A5A" w:rsidRDefault="00915434" w:rsidP="00E66A5A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II. Условия и порядок участия в Конкурсе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Требования к участникам: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К участию в конкурсе приглашаются студенты учреждений среднего и высшего профессионального образования и школьники старших классов </w:t>
      </w:r>
      <w:proofErr w:type="gramStart"/>
      <w:r w:rsidRPr="00E66A5A">
        <w:rPr>
          <w:rFonts w:ascii="Georgia" w:hAnsi="Georgia"/>
          <w:sz w:val="24"/>
          <w:szCs w:val="24"/>
        </w:rPr>
        <w:t>( 9</w:t>
      </w:r>
      <w:proofErr w:type="gramEnd"/>
      <w:r w:rsidRPr="00E66A5A">
        <w:rPr>
          <w:rFonts w:ascii="Georgia" w:hAnsi="Georgia"/>
          <w:sz w:val="24"/>
          <w:szCs w:val="24"/>
        </w:rPr>
        <w:t xml:space="preserve">-11 </w:t>
      </w:r>
      <w:proofErr w:type="spellStart"/>
      <w:r w:rsidRPr="00E66A5A">
        <w:rPr>
          <w:rFonts w:ascii="Georgia" w:hAnsi="Georgia"/>
          <w:sz w:val="24"/>
          <w:szCs w:val="24"/>
        </w:rPr>
        <w:t>кл</w:t>
      </w:r>
      <w:proofErr w:type="spellEnd"/>
      <w:r w:rsidRPr="00E66A5A">
        <w:rPr>
          <w:rFonts w:ascii="Georgia" w:hAnsi="Georgia"/>
          <w:sz w:val="24"/>
          <w:szCs w:val="24"/>
        </w:rPr>
        <w:t>), направившие видеоматериал в качестве конкурсной работы.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Видеоролик — это короткий фильм, длительностью от 15-20 сек. до 2-3 мин, в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котором применяется музыкальное, звуковое сопровождение, текстовые, графические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и видео вставки.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Видеоролик должен содержать индивидуальные впечатления автора или группы авторов и мнения по конкретному поводу или предмету и не претендовать на исчерпывающую или определяющую трактовку темы. Стилю подачи содержания ролика должны быть свойственны образность, подвижность ассоциаций, афористичность, откровенность и доверительность.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Видеоматериалы могут быть выполнены в любом жанре: игровом, документальном, анимационном.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Участие в конкурсе может быть индивидуальным или командным.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Порядок участия: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Участие в конкурсе бесплатное.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Прием работ: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Прием работ будет осуществляться с 1 апреля 2019 года – по 30 августа 2019 года включительно.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На адрес videokonkurs@fas.gov.ru необходимо прислать одним письмом: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</w:t>
      </w:r>
      <w:r w:rsidRPr="00E66A5A">
        <w:rPr>
          <w:rFonts w:ascii="Georgia" w:hAnsi="Georgia"/>
          <w:sz w:val="24"/>
          <w:szCs w:val="24"/>
        </w:rPr>
        <w:t xml:space="preserve">Заполненную в электронном виде заявку на участие в конкурсе в формате </w:t>
      </w:r>
      <w:proofErr w:type="spellStart"/>
      <w:r w:rsidRPr="00E66A5A">
        <w:rPr>
          <w:rFonts w:ascii="Georgia" w:hAnsi="Georgia"/>
          <w:sz w:val="24"/>
          <w:szCs w:val="24"/>
        </w:rPr>
        <w:t>Word</w:t>
      </w:r>
      <w:proofErr w:type="spellEnd"/>
      <w:r w:rsidRPr="00E66A5A">
        <w:rPr>
          <w:rFonts w:ascii="Georgia" w:hAnsi="Georgia"/>
          <w:sz w:val="24"/>
          <w:szCs w:val="24"/>
        </w:rPr>
        <w:t xml:space="preserve"> (см. Приложение).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</w:t>
      </w:r>
      <w:r w:rsidRPr="00E66A5A">
        <w:rPr>
          <w:rFonts w:ascii="Georgia" w:hAnsi="Georgia"/>
          <w:sz w:val="24"/>
          <w:szCs w:val="24"/>
        </w:rPr>
        <w:t xml:space="preserve">Видеоролик в формате MP4 или </w:t>
      </w:r>
      <w:proofErr w:type="gramStart"/>
      <w:r w:rsidRPr="00E66A5A">
        <w:rPr>
          <w:rFonts w:ascii="Georgia" w:hAnsi="Georgia"/>
          <w:sz w:val="24"/>
          <w:szCs w:val="24"/>
        </w:rPr>
        <w:t>AVI</w:t>
      </w:r>
      <w:proofErr w:type="gramEnd"/>
      <w:r w:rsidRPr="00E66A5A">
        <w:rPr>
          <w:rFonts w:ascii="Georgia" w:hAnsi="Georgia"/>
          <w:sz w:val="24"/>
          <w:szCs w:val="24"/>
        </w:rPr>
        <w:t xml:space="preserve"> или ссылку на </w:t>
      </w:r>
      <w:proofErr w:type="spellStart"/>
      <w:r w:rsidRPr="00E66A5A">
        <w:rPr>
          <w:rFonts w:ascii="Georgia" w:hAnsi="Georgia"/>
          <w:sz w:val="24"/>
          <w:szCs w:val="24"/>
        </w:rPr>
        <w:t>интернет-ресурсы</w:t>
      </w:r>
      <w:proofErr w:type="spellEnd"/>
      <w:r w:rsidRPr="00E66A5A">
        <w:rPr>
          <w:rFonts w:ascii="Georgia" w:hAnsi="Georgia"/>
          <w:sz w:val="24"/>
          <w:szCs w:val="24"/>
        </w:rPr>
        <w:t xml:space="preserve"> для скачивания: yandex.ru, mail.ru, gmail.com, или ссылку на аккаунт в </w:t>
      </w:r>
      <w:proofErr w:type="spellStart"/>
      <w:r w:rsidRPr="00E66A5A">
        <w:rPr>
          <w:rFonts w:ascii="Georgia" w:hAnsi="Georgia"/>
          <w:sz w:val="24"/>
          <w:szCs w:val="24"/>
        </w:rPr>
        <w:t>видеохостинге</w:t>
      </w:r>
      <w:proofErr w:type="spellEnd"/>
      <w:r w:rsidRPr="00E66A5A">
        <w:rPr>
          <w:rFonts w:ascii="Georgia" w:hAnsi="Georgia"/>
          <w:sz w:val="24"/>
          <w:szCs w:val="24"/>
        </w:rPr>
        <w:t xml:space="preserve"> </w:t>
      </w:r>
      <w:proofErr w:type="spellStart"/>
      <w:r w:rsidRPr="00E66A5A">
        <w:rPr>
          <w:rFonts w:ascii="Georgia" w:hAnsi="Georgia"/>
          <w:sz w:val="24"/>
          <w:szCs w:val="24"/>
        </w:rPr>
        <w:t>YouTube</w:t>
      </w:r>
      <w:proofErr w:type="spellEnd"/>
      <w:r w:rsidRPr="00E66A5A">
        <w:rPr>
          <w:rFonts w:ascii="Georgia" w:hAnsi="Georgia"/>
          <w:sz w:val="24"/>
          <w:szCs w:val="24"/>
        </w:rPr>
        <w:t>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</w:t>
      </w:r>
      <w:r w:rsidRPr="00E66A5A">
        <w:rPr>
          <w:rFonts w:ascii="Georgia" w:hAnsi="Georgia"/>
          <w:sz w:val="24"/>
          <w:szCs w:val="24"/>
        </w:rPr>
        <w:t>Цветное фото участника (участников) крупным планом: 4х6 в формате JPEG (.</w:t>
      </w:r>
      <w:proofErr w:type="spellStart"/>
      <w:r w:rsidRPr="00E66A5A">
        <w:rPr>
          <w:rFonts w:ascii="Georgia" w:hAnsi="Georgia"/>
          <w:sz w:val="24"/>
          <w:szCs w:val="24"/>
        </w:rPr>
        <w:t>jpg</w:t>
      </w:r>
      <w:proofErr w:type="spellEnd"/>
      <w:r w:rsidRPr="00E66A5A">
        <w:rPr>
          <w:rFonts w:ascii="Georgia" w:hAnsi="Georgia"/>
          <w:sz w:val="24"/>
          <w:szCs w:val="24"/>
        </w:rPr>
        <w:t>), не более 1 Мб.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Требования к видеоролику: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</w:t>
      </w:r>
      <w:r w:rsidRPr="00E66A5A">
        <w:rPr>
          <w:rFonts w:ascii="Georgia" w:hAnsi="Georgia"/>
          <w:sz w:val="24"/>
          <w:szCs w:val="24"/>
        </w:rPr>
        <w:t>Длительность ролика – не более 3 минут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</w:t>
      </w:r>
      <w:r w:rsidRPr="00E66A5A">
        <w:rPr>
          <w:rFonts w:ascii="Georgia" w:hAnsi="Georgia"/>
          <w:sz w:val="24"/>
          <w:szCs w:val="24"/>
        </w:rPr>
        <w:t>Разрешение 720р или 1080р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</w:t>
      </w:r>
      <w:r w:rsidRPr="00E66A5A">
        <w:rPr>
          <w:rFonts w:ascii="Georgia" w:hAnsi="Georgia"/>
          <w:sz w:val="24"/>
          <w:szCs w:val="24"/>
        </w:rPr>
        <w:t>В случае размещения в облачных ресурсах – размер не более 300Mb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 наименовании файла формата MP4, AVI указывается фамилия участника (участников) конкурса и тема ролика. (</w:t>
      </w:r>
      <w:proofErr w:type="gramStart"/>
      <w:r w:rsidRPr="00E66A5A">
        <w:rPr>
          <w:rFonts w:ascii="Georgia" w:hAnsi="Georgia"/>
          <w:sz w:val="24"/>
          <w:szCs w:val="24"/>
        </w:rPr>
        <w:t>Например</w:t>
      </w:r>
      <w:proofErr w:type="gramEnd"/>
      <w:r w:rsidRPr="00E66A5A">
        <w:rPr>
          <w:rFonts w:ascii="Georgia" w:hAnsi="Georgia"/>
          <w:sz w:val="24"/>
          <w:szCs w:val="24"/>
        </w:rPr>
        <w:t>: Иванов, Петров, Сидоров_ Конкуренция в нашей жизни)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 оценке работ Конкурсная комиссия оценивает работы на оригинальность подачи информации, креативность, а также обращает внимание на их стиль, логику и аргументированность.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Работы не рецензируются.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Критерии оценки работ участников конкурса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</w:t>
      </w:r>
      <w:r w:rsidRPr="00E66A5A">
        <w:rPr>
          <w:rFonts w:ascii="Georgia" w:hAnsi="Georgia"/>
          <w:sz w:val="24"/>
          <w:szCs w:val="24"/>
        </w:rPr>
        <w:t>Работа соответствует требованиям, изложенными в Положении о конкурсе;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</w:t>
      </w:r>
      <w:r w:rsidRPr="00E66A5A">
        <w:rPr>
          <w:rFonts w:ascii="Georgia" w:hAnsi="Georgia"/>
          <w:sz w:val="24"/>
          <w:szCs w:val="24"/>
        </w:rPr>
        <w:t>Ролик создан по одной из предложенных тем, тема раскрыта, оценивается полнота и законченность представленного материала;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</w:t>
      </w:r>
      <w:r w:rsidRPr="00E66A5A">
        <w:rPr>
          <w:rFonts w:ascii="Georgia" w:hAnsi="Georgia"/>
          <w:sz w:val="24"/>
          <w:szCs w:val="24"/>
        </w:rPr>
        <w:t>Хронометраж ролика —не более 3 минут;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4.</w:t>
      </w:r>
      <w:r w:rsidRPr="00E66A5A">
        <w:rPr>
          <w:rFonts w:ascii="Georgia" w:hAnsi="Georgia"/>
          <w:sz w:val="24"/>
          <w:szCs w:val="24"/>
        </w:rPr>
        <w:t>Озвучка или титры на русском языке;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5.</w:t>
      </w:r>
      <w:r w:rsidRPr="00E66A5A">
        <w:rPr>
          <w:rFonts w:ascii="Georgia" w:hAnsi="Georgia"/>
          <w:sz w:val="24"/>
          <w:szCs w:val="24"/>
        </w:rPr>
        <w:t xml:space="preserve">При оценке работ Конкурсная комиссия обращает внимание на качество видеоряда, композицию, монтаж, </w:t>
      </w:r>
      <w:proofErr w:type="spellStart"/>
      <w:r w:rsidRPr="00E66A5A">
        <w:rPr>
          <w:rFonts w:ascii="Georgia" w:hAnsi="Georgia"/>
          <w:sz w:val="24"/>
          <w:szCs w:val="24"/>
        </w:rPr>
        <w:t>сюжетность</w:t>
      </w:r>
      <w:proofErr w:type="spellEnd"/>
      <w:r w:rsidRPr="00E66A5A">
        <w:rPr>
          <w:rFonts w:ascii="Georgia" w:hAnsi="Georgia"/>
          <w:sz w:val="24"/>
          <w:szCs w:val="24"/>
        </w:rPr>
        <w:t>, а также на содержание, стиль, логику и аргументированность подачи материала;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6.</w:t>
      </w:r>
      <w:r w:rsidRPr="00E66A5A">
        <w:rPr>
          <w:rFonts w:ascii="Georgia" w:hAnsi="Georgia"/>
          <w:sz w:val="24"/>
          <w:szCs w:val="24"/>
        </w:rPr>
        <w:t>Работы, не соответствующие заявленным темам и техническим требованиям, могут быть отклонены оргкомитетом от рассмотрения в качестве конкурсных на определение победителя;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7.</w:t>
      </w:r>
      <w:r w:rsidRPr="00E66A5A">
        <w:rPr>
          <w:rFonts w:ascii="Georgia" w:hAnsi="Georgia"/>
          <w:sz w:val="24"/>
          <w:szCs w:val="24"/>
        </w:rPr>
        <w:t>Рецензии на работы участников не даются, отзывы не предоставляются.</w:t>
      </w:r>
    </w:p>
    <w:p w:rsidR="00915434" w:rsidRPr="00E66A5A" w:rsidRDefault="00E66A5A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  <w:lang w:val="en-US"/>
        </w:rPr>
        <w:t>I</w:t>
      </w:r>
      <w:r w:rsidR="00915434" w:rsidRPr="00E66A5A">
        <w:rPr>
          <w:rFonts w:ascii="Georgia" w:hAnsi="Georgia"/>
          <w:b/>
          <w:sz w:val="24"/>
          <w:szCs w:val="24"/>
          <w:u w:val="single"/>
        </w:rPr>
        <w:t>II. Информационные материалы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В качестве материалов для создания ролика можно использовать информацию, размещенную на сайте ФАС России www.fas.gov.ru и на страницах ведомства в социальных сетях: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 </w:t>
      </w:r>
      <w:hyperlink r:id="rId4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https://twitter.com/rus_fas</w:t>
        </w:r>
      </w:hyperlink>
      <w:r w:rsidRPr="00E66A5A">
        <w:rPr>
          <w:rFonts w:ascii="Georgia" w:hAnsi="Georgia"/>
          <w:sz w:val="24"/>
          <w:szCs w:val="24"/>
        </w:rPr>
        <w:t xml:space="preserve">, 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http</w:t>
      </w:r>
      <w:r w:rsidR="009D2723">
        <w:rPr>
          <w:rFonts w:ascii="Georgia" w:hAnsi="Georgia"/>
          <w:sz w:val="24"/>
          <w:szCs w:val="24"/>
        </w:rPr>
        <w:t xml:space="preserve">s://www.facebook.com/rus.fas/ 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 </w:t>
      </w:r>
      <w:hyperlink r:id="rId5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https://vk.com/fas_rus,https://</w:t>
        </w:r>
      </w:hyperlink>
    </w:p>
    <w:p w:rsidR="009D2723" w:rsidRDefault="009D2723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hyperlink r:id="rId6" w:history="1">
        <w:r w:rsidRPr="001947F3">
          <w:rPr>
            <w:rStyle w:val="a3"/>
            <w:rFonts w:ascii="Georgia" w:hAnsi="Georgia"/>
            <w:sz w:val="24"/>
            <w:szCs w:val="24"/>
          </w:rPr>
          <w:t>www.youtube.com/user/FASvideotube</w:t>
        </w:r>
      </w:hyperlink>
      <w:r>
        <w:rPr>
          <w:rFonts w:ascii="Georgia" w:hAnsi="Georgia"/>
          <w:sz w:val="24"/>
          <w:szCs w:val="24"/>
        </w:rPr>
        <w:t>,</w:t>
      </w:r>
    </w:p>
    <w:p w:rsidR="009D2723" w:rsidRDefault="009D2723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hyperlink r:id="rId7" w:history="1">
        <w:r w:rsidRPr="001947F3">
          <w:rPr>
            <w:rStyle w:val="a3"/>
            <w:rFonts w:ascii="Georgia" w:hAnsi="Georgia"/>
            <w:sz w:val="24"/>
            <w:szCs w:val="24"/>
          </w:rPr>
          <w:t>https://www.instagram.com/fas_time/</w:t>
        </w:r>
      </w:hyperlink>
      <w:r w:rsidR="00915434" w:rsidRPr="00E66A5A">
        <w:rPr>
          <w:rFonts w:ascii="Georgia" w:hAnsi="Georgia"/>
          <w:sz w:val="24"/>
          <w:szCs w:val="24"/>
        </w:rPr>
        <w:t xml:space="preserve">, </w:t>
      </w:r>
    </w:p>
    <w:p w:rsidR="00915434" w:rsidRPr="00E66A5A" w:rsidRDefault="009D2723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https://ok.ru/ok.fas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IV. Призовой фонд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Участники конкурса: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Каждый участник получит в электронном виде Сертификат.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Победители: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- Победители конкурса награждаются Дипломом и памятным подарком.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Студенты-победители получают возможность пройти практику в ФАС России или ее территориальных органах.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Для прохождения практики победители будут приглашены в региональные Управления ФАС России, победители из Москвы и Московской области – в Центральный аппарат ФАС. В случае, если победитель захочет пройти стажировку не в региональном Управлении ФАС России, а в Центральном аппарате, все транспортные и жилищные расходы победитель берет на себя.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Школьники-победители будут приглашены на экскурсию в ФАС России или ее территориальное управление по месту жительства победителя.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Дополнительно: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Оргкомитет имеет право в зависимости от количества участников изменить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(увеличить / уменьшить) количество и состав номинаций и соответствующих наград, а также продлить прием заявок.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Работы, не соответствующие Положению, заявленным темам, техническим требованиям к работам конкурса, могут быть отклонены Конкурсной комиссией от рассмотрения.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– Оргкомитет конкурса не несет ответственности за ненадлежащую работу почтовых, курьерских и </w:t>
      </w:r>
      <w:proofErr w:type="spellStart"/>
      <w:r w:rsidRPr="00E66A5A">
        <w:rPr>
          <w:rFonts w:ascii="Georgia" w:hAnsi="Georgia"/>
          <w:sz w:val="24"/>
          <w:szCs w:val="24"/>
        </w:rPr>
        <w:t>провайдерских</w:t>
      </w:r>
      <w:proofErr w:type="spellEnd"/>
      <w:r w:rsidRPr="00E66A5A">
        <w:rPr>
          <w:rFonts w:ascii="Georgia" w:hAnsi="Georgia"/>
          <w:sz w:val="24"/>
          <w:szCs w:val="24"/>
        </w:rPr>
        <w:t xml:space="preserve"> служб, сетей и средств связи.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Факт направления заявки означает: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</w:t>
      </w:r>
      <w:r w:rsidRPr="00E66A5A">
        <w:rPr>
          <w:rFonts w:ascii="Georgia" w:hAnsi="Georgia"/>
          <w:sz w:val="24"/>
          <w:szCs w:val="24"/>
        </w:rPr>
        <w:t>Согласие участника со всеми правилами проведения конкурса.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</w:t>
      </w:r>
      <w:r w:rsidRPr="00E66A5A">
        <w:rPr>
          <w:rFonts w:ascii="Georgia" w:hAnsi="Georgia"/>
          <w:sz w:val="24"/>
          <w:szCs w:val="24"/>
        </w:rPr>
        <w:t>Согласие с необходимостью и порядком сбора, обработки персональных данных.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–</w:t>
      </w:r>
      <w:r w:rsidRPr="00E66A5A">
        <w:rPr>
          <w:rFonts w:ascii="Georgia" w:hAnsi="Georgia"/>
          <w:sz w:val="24"/>
          <w:szCs w:val="24"/>
        </w:rPr>
        <w:t>Гарантию со стороны участника на наличие у него интеллектуальных прав на</w:t>
      </w:r>
      <w:r w:rsidRPr="00E66A5A">
        <w:rPr>
          <w:rFonts w:ascii="Georgia" w:hAnsi="Georgia"/>
          <w:sz w:val="24"/>
          <w:szCs w:val="24"/>
        </w:rPr>
        <w:t xml:space="preserve"> </w:t>
      </w:r>
      <w:r w:rsidRPr="00E66A5A">
        <w:rPr>
          <w:rFonts w:ascii="Georgia" w:hAnsi="Georgia"/>
          <w:sz w:val="24"/>
          <w:szCs w:val="24"/>
        </w:rPr>
        <w:t>отправляемые работы и согласие на передачу этих прав Федеральной антимонопольной службе на безвозмездной основе.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– Принятие на себя всех рисков и ответственности за потерю, задержку отправленных файлов </w:t>
      </w:r>
      <w:proofErr w:type="spellStart"/>
      <w:r w:rsidRPr="00E66A5A">
        <w:rPr>
          <w:rFonts w:ascii="Georgia" w:hAnsi="Georgia"/>
          <w:sz w:val="24"/>
          <w:szCs w:val="24"/>
        </w:rPr>
        <w:t>провайдерскими</w:t>
      </w:r>
      <w:proofErr w:type="spellEnd"/>
      <w:r w:rsidRPr="00E66A5A">
        <w:rPr>
          <w:rFonts w:ascii="Georgia" w:hAnsi="Georgia"/>
          <w:sz w:val="24"/>
          <w:szCs w:val="24"/>
        </w:rPr>
        <w:t xml:space="preserve"> службами.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VI. Контактная информация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Контактное лицо: заместитель начальника Управления общественных связей ФАС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России </w:t>
      </w:r>
      <w:proofErr w:type="spellStart"/>
      <w:r w:rsidRPr="00E66A5A">
        <w:rPr>
          <w:rFonts w:ascii="Georgia" w:hAnsi="Georgia"/>
          <w:sz w:val="24"/>
          <w:szCs w:val="24"/>
        </w:rPr>
        <w:t>Каблова</w:t>
      </w:r>
      <w:proofErr w:type="spellEnd"/>
      <w:r w:rsidRPr="00E66A5A">
        <w:rPr>
          <w:rFonts w:ascii="Georgia" w:hAnsi="Georgia"/>
          <w:sz w:val="24"/>
          <w:szCs w:val="24"/>
        </w:rPr>
        <w:t xml:space="preserve"> Лада Николаевна, kablova@fas.gov.ru, 8 (985) 962-77-59, 8 (499) 755-23-23 </w:t>
      </w:r>
      <w:proofErr w:type="spellStart"/>
      <w:r w:rsidRPr="00E66A5A">
        <w:rPr>
          <w:rFonts w:ascii="Georgia" w:hAnsi="Georgia"/>
          <w:sz w:val="24"/>
          <w:szCs w:val="24"/>
        </w:rPr>
        <w:t>вн</w:t>
      </w:r>
      <w:proofErr w:type="spellEnd"/>
      <w:r w:rsidRPr="00E66A5A">
        <w:rPr>
          <w:rFonts w:ascii="Georgia" w:hAnsi="Georgia"/>
          <w:sz w:val="24"/>
          <w:szCs w:val="24"/>
        </w:rPr>
        <w:t>. 088169. E-</w:t>
      </w:r>
      <w:proofErr w:type="spellStart"/>
      <w:r w:rsidRPr="00E66A5A">
        <w:rPr>
          <w:rFonts w:ascii="Georgia" w:hAnsi="Georgia"/>
          <w:sz w:val="24"/>
          <w:szCs w:val="24"/>
        </w:rPr>
        <w:t>mail</w:t>
      </w:r>
      <w:proofErr w:type="spellEnd"/>
      <w:r w:rsidRPr="00E66A5A">
        <w:rPr>
          <w:rFonts w:ascii="Georgia" w:hAnsi="Georgia"/>
          <w:sz w:val="24"/>
          <w:szCs w:val="24"/>
        </w:rPr>
        <w:t xml:space="preserve"> для заявок и работ: videokonkurs@fas.gov.ru</w:t>
      </w:r>
    </w:p>
    <w:sectPr w:rsidR="00E66A5A" w:rsidRPr="00E6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8"/>
    <w:rsid w:val="005B5427"/>
    <w:rsid w:val="00827028"/>
    <w:rsid w:val="00915434"/>
    <w:rsid w:val="009D2723"/>
    <w:rsid w:val="00CC1C08"/>
    <w:rsid w:val="00E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D032"/>
  <w15:chartTrackingRefBased/>
  <w15:docId w15:val="{2A6F282C-22AB-4AAB-8B25-024D269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as_ti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FASvideotube" TargetMode="External"/><Relationship Id="rId5" Type="http://schemas.openxmlformats.org/officeDocument/2006/relationships/hyperlink" Target="https://vk.com/fas_rus,https://" TargetMode="External"/><Relationship Id="rId4" Type="http://schemas.openxmlformats.org/officeDocument/2006/relationships/hyperlink" Target="https://twitter.com/rus_f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2019-09-05T10:03:00Z</dcterms:created>
  <dcterms:modified xsi:type="dcterms:W3CDTF">2019-09-05T10:18:00Z</dcterms:modified>
</cp:coreProperties>
</file>